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14" w:rsidRDefault="00A26666" w:rsidP="0068789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26666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9.75pt;height:674.25pt">
            <v:imagedata r:id="rId4" o:title="о школьном МО"/>
          </v:shape>
        </w:pict>
      </w:r>
      <w:bookmarkEnd w:id="0"/>
    </w:p>
    <w:p w:rsidR="008C5989" w:rsidRDefault="008C5989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989" w:rsidRDefault="008C5989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989" w:rsidRDefault="008C5989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989" w:rsidRDefault="008C5989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614" w:rsidRPr="001C19D6" w:rsidRDefault="00314614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D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14614" w:rsidRPr="001C19D6" w:rsidRDefault="00314614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D6">
        <w:rPr>
          <w:rFonts w:ascii="Times New Roman" w:hAnsi="Times New Roman" w:cs="Times New Roman"/>
          <w:b/>
          <w:bCs/>
          <w:sz w:val="28"/>
          <w:szCs w:val="28"/>
        </w:rPr>
        <w:t>о методическом объединении  педагогов</w:t>
      </w:r>
    </w:p>
    <w:p w:rsidR="00314614" w:rsidRPr="001C19D6" w:rsidRDefault="00314614" w:rsidP="006878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19D6">
        <w:rPr>
          <w:rFonts w:ascii="Times New Roman" w:hAnsi="Times New Roman" w:cs="Times New Roman"/>
          <w:b/>
          <w:bCs/>
          <w:sz w:val="28"/>
          <w:szCs w:val="28"/>
        </w:rPr>
        <w:t>Новокашировской</w:t>
      </w:r>
      <w:proofErr w:type="spellEnd"/>
      <w:r w:rsidRPr="001C19D6">
        <w:rPr>
          <w:rFonts w:ascii="Times New Roman" w:hAnsi="Times New Roman" w:cs="Times New Roman"/>
          <w:b/>
          <w:bCs/>
          <w:sz w:val="28"/>
          <w:szCs w:val="28"/>
        </w:rPr>
        <w:t xml:space="preserve"> санаторной школы-интерната</w:t>
      </w:r>
    </w:p>
    <w:p w:rsidR="00314614" w:rsidRPr="001C19D6" w:rsidRDefault="00314614" w:rsidP="00CB412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614" w:rsidRPr="001C19D6" w:rsidRDefault="00314614" w:rsidP="00CB412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9D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314614" w:rsidRPr="001C19D6" w:rsidRDefault="00314614" w:rsidP="00A24F62">
      <w:pPr>
        <w:pStyle w:val="a4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19D6">
        <w:rPr>
          <w:rFonts w:ascii="Times New Roman" w:hAnsi="Times New Roman" w:cs="Times New Roman"/>
          <w:sz w:val="28"/>
          <w:szCs w:val="28"/>
        </w:rPr>
        <w:t xml:space="preserve">1.1. Методическое объединение педагогов </w:t>
      </w:r>
      <w:proofErr w:type="spellStart"/>
      <w:r w:rsidRPr="001C19D6">
        <w:rPr>
          <w:rFonts w:ascii="Times New Roman" w:hAnsi="Times New Roman" w:cs="Times New Roman"/>
          <w:sz w:val="28"/>
          <w:szCs w:val="28"/>
        </w:rPr>
        <w:t>Н</w:t>
      </w:r>
      <w:r w:rsidR="008C5989">
        <w:rPr>
          <w:rFonts w:ascii="Times New Roman" w:hAnsi="Times New Roman" w:cs="Times New Roman"/>
          <w:sz w:val="28"/>
          <w:szCs w:val="28"/>
        </w:rPr>
        <w:t>овокашировской</w:t>
      </w:r>
      <w:proofErr w:type="spellEnd"/>
      <w:r w:rsidR="008C5989">
        <w:rPr>
          <w:rFonts w:ascii="Times New Roman" w:hAnsi="Times New Roman" w:cs="Times New Roman"/>
          <w:sz w:val="28"/>
          <w:szCs w:val="28"/>
        </w:rPr>
        <w:t xml:space="preserve"> санаторной школы-интернат</w:t>
      </w:r>
      <w:r w:rsidRPr="001C19D6">
        <w:rPr>
          <w:rFonts w:ascii="Times New Roman" w:hAnsi="Times New Roman" w:cs="Times New Roman"/>
          <w:sz w:val="28"/>
          <w:szCs w:val="28"/>
        </w:rPr>
        <w:t xml:space="preserve"> является основным структурным подразделением методической службы общеобразовательного учреждения, осуществляющим руководство учебно-воспитательной, методической, опытно-экспериментальной и внеклассной работой по одному или нескольким учебным предметам.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 xml:space="preserve">1.2.Методическое объединение организуется при наличии не менее трех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F20D61">
        <w:rPr>
          <w:rFonts w:ascii="Times New Roman" w:hAnsi="Times New Roman" w:cs="Times New Roman"/>
          <w:sz w:val="28"/>
          <w:szCs w:val="28"/>
        </w:rPr>
        <w:t>по одному предмету или такого же количества педагогов по нескольким учебным предметам одной образовательной  области.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1.3. В образовательном учреждении могут быть созданы методические объединения классных руководителей, воспитателей, педагогов дополнительного образования и других специалистов.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1.4.Методическое объединение создается, реорганизуется и ликвидируется приказом директора образовательного учреждения по представлению заместителя директора по учебно-воспитательной (научно-методической) работе.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1.5.Методическое объединение непосредственно подчиняется заместителю директора образовательного учреждения по учебно-воспитательной (научно-методической) работе.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1.6.Методическое объединение в своей деятельности соблюдает Конвенцию о правах ребенка, руководствуется Конституцией и законами РФ, указами Президента России, решением Правительства РФ, органов управления обра</w:t>
      </w:r>
      <w:r>
        <w:rPr>
          <w:rFonts w:ascii="Times New Roman" w:hAnsi="Times New Roman" w:cs="Times New Roman"/>
          <w:sz w:val="28"/>
          <w:szCs w:val="28"/>
        </w:rPr>
        <w:t>зованием всех уровней, а также У</w:t>
      </w:r>
      <w:r w:rsidRPr="00F20D61">
        <w:rPr>
          <w:rFonts w:ascii="Times New Roman" w:hAnsi="Times New Roman" w:cs="Times New Roman"/>
          <w:sz w:val="28"/>
          <w:szCs w:val="28"/>
        </w:rPr>
        <w:t>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989" w:rsidRPr="001C19D6">
        <w:rPr>
          <w:rFonts w:ascii="Times New Roman" w:hAnsi="Times New Roman" w:cs="Times New Roman"/>
          <w:sz w:val="28"/>
          <w:szCs w:val="28"/>
        </w:rPr>
        <w:t>Н</w:t>
      </w:r>
      <w:r w:rsidR="008C5989">
        <w:rPr>
          <w:rFonts w:ascii="Times New Roman" w:hAnsi="Times New Roman" w:cs="Times New Roman"/>
          <w:sz w:val="28"/>
          <w:szCs w:val="28"/>
        </w:rPr>
        <w:t>овокашировской</w:t>
      </w:r>
      <w:proofErr w:type="spellEnd"/>
      <w:r w:rsidR="008C5989">
        <w:rPr>
          <w:rFonts w:ascii="Times New Roman" w:hAnsi="Times New Roman" w:cs="Times New Roman"/>
          <w:sz w:val="28"/>
          <w:szCs w:val="28"/>
        </w:rPr>
        <w:t xml:space="preserve"> санаторной школы-интернат</w:t>
      </w:r>
      <w:r w:rsidRPr="00F20D61">
        <w:rPr>
          <w:rFonts w:ascii="Times New Roman" w:hAnsi="Times New Roman" w:cs="Times New Roman"/>
          <w:sz w:val="28"/>
          <w:szCs w:val="28"/>
        </w:rPr>
        <w:t>, локальными актами образовательного учреждения, приказами и распоряжениями его директора.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F20D61">
        <w:rPr>
          <w:rFonts w:ascii="Times New Roman" w:hAnsi="Times New Roman" w:cs="Times New Roman"/>
          <w:sz w:val="28"/>
          <w:szCs w:val="28"/>
        </w:rPr>
        <w:t>Мет</w:t>
      </w:r>
      <w:r>
        <w:rPr>
          <w:rFonts w:ascii="Times New Roman" w:hAnsi="Times New Roman" w:cs="Times New Roman"/>
          <w:sz w:val="28"/>
          <w:szCs w:val="28"/>
        </w:rPr>
        <w:t>одическое объединение педагогов</w:t>
      </w:r>
      <w:r w:rsidRPr="00F20D61">
        <w:rPr>
          <w:rFonts w:ascii="Times New Roman" w:hAnsi="Times New Roman" w:cs="Times New Roman"/>
          <w:sz w:val="28"/>
          <w:szCs w:val="28"/>
        </w:rPr>
        <w:t xml:space="preserve"> создается с целью совершенствования своего методического и профессионального мастерства, организации взаимопомощи для обеспечения современных требований к обучению, с целью объединения творческих инициатив, разработки различных мероприятий </w:t>
      </w:r>
      <w:r>
        <w:rPr>
          <w:rFonts w:ascii="Times New Roman" w:hAnsi="Times New Roman" w:cs="Times New Roman"/>
          <w:sz w:val="28"/>
          <w:szCs w:val="28"/>
        </w:rPr>
        <w:t>по предметам</w:t>
      </w:r>
      <w:r w:rsidRPr="00F20D61">
        <w:rPr>
          <w:rFonts w:ascii="Times New Roman" w:hAnsi="Times New Roman" w:cs="Times New Roman"/>
          <w:sz w:val="28"/>
          <w:szCs w:val="28"/>
        </w:rPr>
        <w:t>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D61">
        <w:rPr>
          <w:rFonts w:ascii="Times New Roman" w:hAnsi="Times New Roman" w:cs="Times New Roman"/>
          <w:b/>
          <w:bCs/>
          <w:sz w:val="28"/>
          <w:szCs w:val="28"/>
        </w:rPr>
        <w:t>2. Задачи методического объединения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F20D61">
        <w:rPr>
          <w:rFonts w:ascii="Times New Roman" w:hAnsi="Times New Roman" w:cs="Times New Roman"/>
          <w:sz w:val="28"/>
          <w:szCs w:val="28"/>
        </w:rPr>
        <w:t>В работе м</w:t>
      </w:r>
      <w:r>
        <w:rPr>
          <w:rFonts w:ascii="Times New Roman" w:hAnsi="Times New Roman" w:cs="Times New Roman"/>
          <w:sz w:val="28"/>
          <w:szCs w:val="28"/>
        </w:rPr>
        <w:t>етодических объединений педагогов</w:t>
      </w:r>
      <w:r w:rsidRPr="00F20D61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 предполагается решение следующих задач: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беспечение профессионального, культурного, творческого роста педагогов;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своение нового содержания, технологий и методов педагогической деятельности;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рганизация экспериментальной, инновационной деятельности в рамках предмета или предметной области;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F20D61">
        <w:rPr>
          <w:rFonts w:ascii="Times New Roman" w:hAnsi="Times New Roman" w:cs="Times New Roman"/>
          <w:sz w:val="28"/>
          <w:szCs w:val="28"/>
        </w:rPr>
        <w:t>оздание атмосферы ответственности за конечные результаты труда;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</w:t>
      </w:r>
      <w:r w:rsidRPr="00F20D61">
        <w:rPr>
          <w:rFonts w:ascii="Times New Roman" w:hAnsi="Times New Roman" w:cs="Times New Roman"/>
          <w:sz w:val="28"/>
          <w:szCs w:val="28"/>
        </w:rPr>
        <w:t>зучение и анализ состояния  преподавания учебного предмета или группы предметов определенной образовательной области;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бобщение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D61">
        <w:rPr>
          <w:rFonts w:ascii="Times New Roman" w:hAnsi="Times New Roman" w:cs="Times New Roman"/>
          <w:sz w:val="28"/>
          <w:szCs w:val="28"/>
        </w:rPr>
        <w:t>прогрессивного педагогического опыта, его пропаганда и внедрение в практику работы школы.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0D61">
        <w:rPr>
          <w:rFonts w:ascii="Times New Roman" w:hAnsi="Times New Roman" w:cs="Times New Roman"/>
          <w:b/>
          <w:bCs/>
          <w:sz w:val="28"/>
          <w:szCs w:val="28"/>
        </w:rPr>
        <w:t>3.Содержание и основные формы деятельности  методического объединения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20D61">
        <w:rPr>
          <w:rFonts w:ascii="Times New Roman" w:hAnsi="Times New Roman" w:cs="Times New Roman"/>
          <w:sz w:val="28"/>
          <w:szCs w:val="28"/>
        </w:rPr>
        <w:t>В содержание деятельности  методического объединения входят: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 xml:space="preserve">отбор содержания и составление рабочих  программ по предмету с учетом </w:t>
      </w:r>
      <w:r>
        <w:rPr>
          <w:rFonts w:ascii="Times New Roman" w:hAnsi="Times New Roman" w:cs="Times New Roman"/>
          <w:sz w:val="28"/>
          <w:szCs w:val="28"/>
        </w:rPr>
        <w:t xml:space="preserve">вариативности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</w:t>
      </w:r>
      <w:r w:rsidRPr="00F20D6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их содержания;</w:t>
      </w:r>
      <w:r w:rsidRPr="00F20D61">
        <w:rPr>
          <w:rFonts w:ascii="Times New Roman" w:hAnsi="Times New Roman" w:cs="Times New Roman"/>
          <w:sz w:val="28"/>
          <w:szCs w:val="28"/>
        </w:rPr>
        <w:tab/>
      </w:r>
      <w:r w:rsidRPr="00F20D61">
        <w:rPr>
          <w:rFonts w:ascii="Times New Roman" w:hAnsi="Times New Roman" w:cs="Times New Roman"/>
          <w:sz w:val="28"/>
          <w:szCs w:val="28"/>
        </w:rPr>
        <w:tab/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утверждение индивидуальных планов работ по предмету; анализ авторских программ и методик;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выбор школьного компонента, разработка соответствующего образовательного стандарта;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рассмотрение и утверждение  аттестационного материала для выпускных классов (для устных экзаменов);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 xml:space="preserve">ознакомление с анализом состояния преподавания предмета по итогам </w:t>
      </w:r>
      <w:proofErr w:type="spellStart"/>
      <w:r w:rsidRPr="00F20D6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учащимися</w:t>
      </w:r>
      <w:r w:rsidRPr="00F20D61">
        <w:rPr>
          <w:rFonts w:ascii="Times New Roman" w:hAnsi="Times New Roman" w:cs="Times New Roman"/>
          <w:sz w:val="28"/>
          <w:szCs w:val="28"/>
        </w:rPr>
        <w:t xml:space="preserve"> по соблюдению норм и правил техники безопасности в процессе обучения; разраб</w:t>
      </w:r>
      <w:r>
        <w:rPr>
          <w:rFonts w:ascii="Times New Roman" w:hAnsi="Times New Roman" w:cs="Times New Roman"/>
          <w:sz w:val="28"/>
          <w:szCs w:val="28"/>
        </w:rPr>
        <w:t>отка соответствующих инструкций по охране</w:t>
      </w:r>
      <w:r w:rsidRPr="00F20D61">
        <w:rPr>
          <w:rFonts w:ascii="Times New Roman" w:hAnsi="Times New Roman" w:cs="Times New Roman"/>
          <w:sz w:val="28"/>
          <w:szCs w:val="28"/>
        </w:rPr>
        <w:t xml:space="preserve"> здоровья;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20D61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уроков</w:t>
      </w:r>
      <w:r>
        <w:rPr>
          <w:rFonts w:ascii="Times New Roman" w:hAnsi="Times New Roman" w:cs="Times New Roman"/>
          <w:sz w:val="28"/>
          <w:szCs w:val="28"/>
        </w:rPr>
        <w:t>, занятий, мероприятий</w:t>
      </w:r>
      <w:r w:rsidRPr="00F20D61">
        <w:rPr>
          <w:rFonts w:ascii="Times New Roman" w:hAnsi="Times New Roman" w:cs="Times New Roman"/>
          <w:sz w:val="28"/>
          <w:szCs w:val="28"/>
        </w:rPr>
        <w:t xml:space="preserve"> по определенной тематике с последующим самоанализом достигнутых результатов;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организация открытых уроков</w:t>
      </w:r>
      <w:r>
        <w:rPr>
          <w:rFonts w:ascii="Times New Roman" w:hAnsi="Times New Roman" w:cs="Times New Roman"/>
          <w:sz w:val="28"/>
          <w:szCs w:val="28"/>
        </w:rPr>
        <w:t>, занятий</w:t>
      </w:r>
      <w:r w:rsidRPr="00F20D61">
        <w:rPr>
          <w:rFonts w:ascii="Times New Roman" w:hAnsi="Times New Roman" w:cs="Times New Roman"/>
          <w:sz w:val="28"/>
          <w:szCs w:val="28"/>
        </w:rPr>
        <w:t xml:space="preserve"> по определенной теме с целью ознакомления с методическими разработками сложных тем предмета;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изучение передового педагогического опыта;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разработка системы промежуточной и итоговой аттестации обучающихся (тематическая, семестровая, зачетная и т. д.);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ознакомление с методическими разработками различных авторов по предмету; анализ методов преподавания предмета;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 xml:space="preserve">отчеты о профессиональном самообразовании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F20D61">
        <w:rPr>
          <w:rFonts w:ascii="Times New Roman" w:hAnsi="Times New Roman" w:cs="Times New Roman"/>
          <w:sz w:val="28"/>
          <w:szCs w:val="28"/>
        </w:rPr>
        <w:t>; работа на курсах повышения квалификации; отчеты о творческих командировках;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организация и проведение предметных недель в школе; организация и проведение первого этапа предметных олимпиад, конкурсов, смотров; вопросы состояния внеклассной работы по предмету с обучающимися (факультативные курсы, кружки и т. п.);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укрепление материальной базы и приведение средств обучения, в том числе учебно-наглядных и электронных пособий по предмету, в соответствие требованиям к учебному кабинету, к оснащению урока.</w:t>
      </w:r>
    </w:p>
    <w:p w:rsidR="00314614" w:rsidRPr="00EB2592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592">
        <w:rPr>
          <w:rFonts w:ascii="Times New Roman" w:hAnsi="Times New Roman" w:cs="Times New Roman"/>
          <w:b/>
          <w:bCs/>
          <w:sz w:val="28"/>
          <w:szCs w:val="28"/>
        </w:rPr>
        <w:t>3.2 Основными формами работы методического объединения являются: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F20D61">
        <w:rPr>
          <w:rFonts w:ascii="Times New Roman" w:hAnsi="Times New Roman" w:cs="Times New Roman"/>
          <w:sz w:val="28"/>
          <w:szCs w:val="28"/>
        </w:rPr>
        <w:t>аседания,  посвященные</w:t>
      </w:r>
      <w:proofErr w:type="gramEnd"/>
      <w:r w:rsidRPr="00F20D61">
        <w:rPr>
          <w:rFonts w:ascii="Times New Roman" w:hAnsi="Times New Roman" w:cs="Times New Roman"/>
          <w:sz w:val="28"/>
          <w:szCs w:val="28"/>
        </w:rPr>
        <w:t xml:space="preserve"> вопросам методики  обучения и воспитания  обучающихся;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</w:t>
      </w:r>
      <w:r w:rsidRPr="00F20D61">
        <w:rPr>
          <w:rFonts w:ascii="Times New Roman" w:hAnsi="Times New Roman" w:cs="Times New Roman"/>
          <w:sz w:val="28"/>
          <w:szCs w:val="28"/>
        </w:rPr>
        <w:t>руглые столы, семинары по учебно-методическим проблемам;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Pr="00F20D61">
        <w:rPr>
          <w:rFonts w:ascii="Times New Roman" w:hAnsi="Times New Roman" w:cs="Times New Roman"/>
          <w:sz w:val="28"/>
          <w:szCs w:val="28"/>
        </w:rPr>
        <w:t xml:space="preserve">ворческие отчеты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 w:rsidRPr="00F20D61"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ткрытые уроки и внеклассные мероприятия;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</w:t>
      </w:r>
      <w:r w:rsidRPr="00F20D61">
        <w:rPr>
          <w:rFonts w:ascii="Times New Roman" w:hAnsi="Times New Roman" w:cs="Times New Roman"/>
          <w:sz w:val="28"/>
          <w:szCs w:val="28"/>
        </w:rPr>
        <w:t>екции, доклады, сообщения и дискуссии по методикам обучения и воспитания, вопросам общей педагогики и психологии;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F20D61">
        <w:rPr>
          <w:rFonts w:ascii="Times New Roman" w:hAnsi="Times New Roman" w:cs="Times New Roman"/>
          <w:sz w:val="28"/>
          <w:szCs w:val="28"/>
        </w:rPr>
        <w:t>редметные недели (декады);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F20D61">
        <w:rPr>
          <w:rFonts w:ascii="Times New Roman" w:hAnsi="Times New Roman" w:cs="Times New Roman"/>
          <w:sz w:val="28"/>
          <w:szCs w:val="28"/>
        </w:rPr>
        <w:t>заимопосещение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 уроков</w:t>
      </w:r>
      <w:r>
        <w:rPr>
          <w:rFonts w:ascii="Times New Roman" w:hAnsi="Times New Roman" w:cs="Times New Roman"/>
          <w:sz w:val="28"/>
          <w:szCs w:val="28"/>
        </w:rPr>
        <w:t>, занятий</w:t>
      </w:r>
      <w:r w:rsidRPr="00F20D61"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рганизационно-</w:t>
      </w:r>
      <w:proofErr w:type="spellStart"/>
      <w:r w:rsidRPr="00F20D61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 игры.</w:t>
      </w:r>
    </w:p>
    <w:p w:rsidR="00314614" w:rsidRPr="003F7E08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E08">
        <w:rPr>
          <w:rFonts w:ascii="Times New Roman" w:hAnsi="Times New Roman" w:cs="Times New Roman"/>
          <w:b/>
          <w:bCs/>
          <w:sz w:val="28"/>
          <w:szCs w:val="28"/>
        </w:rPr>
        <w:t>4. Организация деятельности методического объединения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4.1 Методич</w:t>
      </w:r>
      <w:r>
        <w:rPr>
          <w:rFonts w:ascii="Times New Roman" w:hAnsi="Times New Roman" w:cs="Times New Roman"/>
          <w:sz w:val="28"/>
          <w:szCs w:val="28"/>
        </w:rPr>
        <w:t>еское объединение педагогов</w:t>
      </w:r>
      <w:r w:rsidRPr="00F20D61">
        <w:rPr>
          <w:rFonts w:ascii="Times New Roman" w:hAnsi="Times New Roman" w:cs="Times New Roman"/>
          <w:sz w:val="28"/>
          <w:szCs w:val="28"/>
        </w:rPr>
        <w:t xml:space="preserve"> избирает  руководителя и секретаря.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4.2.  Руководитель методического объединения: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F20D61">
        <w:rPr>
          <w:rFonts w:ascii="Times New Roman" w:hAnsi="Times New Roman" w:cs="Times New Roman"/>
          <w:sz w:val="28"/>
          <w:szCs w:val="28"/>
        </w:rPr>
        <w:t>ланирует работу методического объединения;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казывает методическую помощь молодым специалистам;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F20D61">
        <w:rPr>
          <w:rFonts w:ascii="Times New Roman" w:hAnsi="Times New Roman" w:cs="Times New Roman"/>
          <w:sz w:val="28"/>
          <w:szCs w:val="28"/>
        </w:rPr>
        <w:t>частвует в составлении тематических и итоговых  контрольных срезов знаний, умений и навыков учащихся;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</w:t>
      </w:r>
      <w:r w:rsidRPr="00F20D61">
        <w:rPr>
          <w:rFonts w:ascii="Times New Roman" w:hAnsi="Times New Roman" w:cs="Times New Roman"/>
          <w:sz w:val="28"/>
          <w:szCs w:val="28"/>
        </w:rPr>
        <w:t>онтролирует проведение и подписывает протоколы засе</w:t>
      </w:r>
      <w:r>
        <w:rPr>
          <w:rFonts w:ascii="Times New Roman" w:hAnsi="Times New Roman" w:cs="Times New Roman"/>
          <w:sz w:val="28"/>
          <w:szCs w:val="28"/>
        </w:rPr>
        <w:t>даний методического объединения</w:t>
      </w:r>
      <w:r w:rsidRPr="00F20D61"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F20D61">
        <w:rPr>
          <w:rFonts w:ascii="Times New Roman" w:hAnsi="Times New Roman" w:cs="Times New Roman"/>
          <w:sz w:val="28"/>
          <w:szCs w:val="28"/>
        </w:rPr>
        <w:t>частвует в работе школьной аттестационной комиссии.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4.3. Секретарь методического объединения ведет протоколы заседаний.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4.4. Заседание методического объединения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не реже одного раза в четверть и по мере необходимости.</w:t>
      </w:r>
    </w:p>
    <w:p w:rsidR="00314614" w:rsidRPr="003F7E08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E08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методического объединения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5.1. Методическое объединение имеет право: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F20D61">
        <w:rPr>
          <w:rFonts w:ascii="Times New Roman" w:hAnsi="Times New Roman" w:cs="Times New Roman"/>
          <w:sz w:val="28"/>
          <w:szCs w:val="28"/>
        </w:rPr>
        <w:t>ыражать пожелания руководству образовательного учреждения при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распределения учебной нагрузки;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F20D61">
        <w:rPr>
          <w:rFonts w:ascii="Times New Roman" w:hAnsi="Times New Roman" w:cs="Times New Roman"/>
          <w:sz w:val="28"/>
          <w:szCs w:val="28"/>
        </w:rPr>
        <w:t xml:space="preserve">ыносить </w:t>
      </w:r>
      <w:proofErr w:type="gramStart"/>
      <w:r w:rsidRPr="00F20D61">
        <w:rPr>
          <w:rFonts w:ascii="Times New Roman" w:hAnsi="Times New Roman" w:cs="Times New Roman"/>
          <w:sz w:val="28"/>
          <w:szCs w:val="28"/>
        </w:rPr>
        <w:t>предложения  об</w:t>
      </w:r>
      <w:proofErr w:type="gramEnd"/>
      <w:r w:rsidRPr="00F20D61">
        <w:rPr>
          <w:rFonts w:ascii="Times New Roman" w:hAnsi="Times New Roman" w:cs="Times New Roman"/>
          <w:sz w:val="28"/>
          <w:szCs w:val="28"/>
        </w:rPr>
        <w:t xml:space="preserve"> установлении надбав</w:t>
      </w:r>
      <w:r>
        <w:rPr>
          <w:rFonts w:ascii="Times New Roman" w:hAnsi="Times New Roman" w:cs="Times New Roman"/>
          <w:sz w:val="28"/>
          <w:szCs w:val="28"/>
        </w:rPr>
        <w:t>ок и доплат к должностным оклада</w:t>
      </w:r>
      <w:r w:rsidRPr="00F20D6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0D61">
        <w:rPr>
          <w:rFonts w:ascii="Times New Roman" w:hAnsi="Times New Roman" w:cs="Times New Roman"/>
          <w:sz w:val="28"/>
          <w:szCs w:val="28"/>
        </w:rPr>
        <w:t xml:space="preserve"> за заведование предметными учебными  кабинетами, за в</w:t>
      </w:r>
      <w:r>
        <w:rPr>
          <w:rFonts w:ascii="Times New Roman" w:hAnsi="Times New Roman" w:cs="Times New Roman"/>
          <w:sz w:val="28"/>
          <w:szCs w:val="28"/>
        </w:rPr>
        <w:t xml:space="preserve">едение предметных кружков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Pr="00F20D61">
        <w:rPr>
          <w:rFonts w:ascii="Times New Roman" w:hAnsi="Times New Roman" w:cs="Times New Roman"/>
          <w:sz w:val="28"/>
          <w:szCs w:val="28"/>
        </w:rPr>
        <w:t>ребовать от администрации своевременного обеспечения членов методического объединения всей необходимой инструктивной, нормативной и на</w:t>
      </w:r>
      <w:r>
        <w:rPr>
          <w:rFonts w:ascii="Times New Roman" w:hAnsi="Times New Roman" w:cs="Times New Roman"/>
          <w:sz w:val="28"/>
          <w:szCs w:val="28"/>
        </w:rPr>
        <w:t>учно-методической документацией;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F20D61">
        <w:rPr>
          <w:rFonts w:ascii="Times New Roman" w:hAnsi="Times New Roman" w:cs="Times New Roman"/>
          <w:sz w:val="28"/>
          <w:szCs w:val="28"/>
        </w:rPr>
        <w:t>роводить конкурсы профессионального мастерства, смотры учебных кабинетов.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5.2. Каждый участник методического объединения обязан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Pr="00F20D61">
        <w:rPr>
          <w:rFonts w:ascii="Times New Roman" w:hAnsi="Times New Roman" w:cs="Times New Roman"/>
          <w:sz w:val="28"/>
          <w:szCs w:val="28"/>
        </w:rPr>
        <w:t>частвовать  в заседаниях методического объединения;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F20D61">
        <w:rPr>
          <w:rFonts w:ascii="Times New Roman" w:hAnsi="Times New Roman" w:cs="Times New Roman"/>
          <w:sz w:val="28"/>
          <w:szCs w:val="28"/>
        </w:rPr>
        <w:t>тремится к повышению уровня профессионального мастерства;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F20D61">
        <w:rPr>
          <w:rFonts w:ascii="Times New Roman" w:hAnsi="Times New Roman" w:cs="Times New Roman"/>
          <w:sz w:val="28"/>
          <w:szCs w:val="28"/>
        </w:rPr>
        <w:t>нать тенденции развития методики преподавания предмета;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Pr="00F20D61">
        <w:rPr>
          <w:rFonts w:ascii="Times New Roman" w:hAnsi="Times New Roman" w:cs="Times New Roman"/>
          <w:sz w:val="28"/>
          <w:szCs w:val="28"/>
        </w:rPr>
        <w:t>ладеть основами самоанализа педагогической деятельности;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F20D61">
        <w:rPr>
          <w:rFonts w:ascii="Times New Roman" w:hAnsi="Times New Roman" w:cs="Times New Roman"/>
          <w:sz w:val="28"/>
          <w:szCs w:val="28"/>
        </w:rPr>
        <w:t>воевременно изучать нормативные документы по вопросам организации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0D61">
        <w:rPr>
          <w:rFonts w:ascii="Times New Roman" w:hAnsi="Times New Roman" w:cs="Times New Roman"/>
          <w:sz w:val="28"/>
          <w:szCs w:val="28"/>
        </w:rPr>
        <w:t>преподавания учебного предмета или группы предметов соответствующей образовательной области;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Pr="00F20D61">
        <w:rPr>
          <w:rFonts w:ascii="Times New Roman" w:hAnsi="Times New Roman" w:cs="Times New Roman"/>
          <w:sz w:val="28"/>
          <w:szCs w:val="28"/>
        </w:rPr>
        <w:t xml:space="preserve">ктивно участвовать в разработке открытых мероприятий (уроков, </w:t>
      </w:r>
      <w:r>
        <w:rPr>
          <w:rFonts w:ascii="Times New Roman" w:hAnsi="Times New Roman" w:cs="Times New Roman"/>
          <w:sz w:val="28"/>
          <w:szCs w:val="28"/>
        </w:rPr>
        <w:t xml:space="preserve">занятий,  </w:t>
      </w:r>
      <w:r w:rsidRPr="00F20D61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классных мероприятий</w:t>
      </w:r>
      <w:r w:rsidRPr="00F20D61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314614" w:rsidRPr="00C538E8" w:rsidRDefault="00314614" w:rsidP="00A24F6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8E8">
        <w:rPr>
          <w:rFonts w:ascii="Times New Roman" w:hAnsi="Times New Roman" w:cs="Times New Roman"/>
          <w:b/>
          <w:bCs/>
          <w:sz w:val="28"/>
          <w:szCs w:val="28"/>
        </w:rPr>
        <w:t>6. Документация методического объединения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lastRenderedPageBreak/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D61">
        <w:rPr>
          <w:rFonts w:ascii="Times New Roman" w:hAnsi="Times New Roman" w:cs="Times New Roman"/>
          <w:sz w:val="28"/>
          <w:szCs w:val="28"/>
        </w:rPr>
        <w:t>К документации методического объединения относятся: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20D61">
        <w:rPr>
          <w:rFonts w:ascii="Times New Roman" w:hAnsi="Times New Roman" w:cs="Times New Roman"/>
          <w:sz w:val="28"/>
          <w:szCs w:val="28"/>
        </w:rPr>
        <w:t>Приказ об открытии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20D61">
        <w:rPr>
          <w:rFonts w:ascii="Times New Roman" w:hAnsi="Times New Roman" w:cs="Times New Roman"/>
          <w:sz w:val="28"/>
          <w:szCs w:val="28"/>
        </w:rPr>
        <w:t>Приказ о на</w:t>
      </w:r>
      <w:r>
        <w:rPr>
          <w:rFonts w:ascii="Times New Roman" w:hAnsi="Times New Roman" w:cs="Times New Roman"/>
          <w:sz w:val="28"/>
          <w:szCs w:val="28"/>
        </w:rPr>
        <w:t>значении на должность  руководите</w:t>
      </w:r>
      <w:r w:rsidRPr="00F20D61">
        <w:rPr>
          <w:rFonts w:ascii="Times New Roman" w:hAnsi="Times New Roman" w:cs="Times New Roman"/>
          <w:sz w:val="28"/>
          <w:szCs w:val="28"/>
        </w:rPr>
        <w:t>ля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20D61">
        <w:rPr>
          <w:rFonts w:ascii="Times New Roman" w:hAnsi="Times New Roman" w:cs="Times New Roman"/>
          <w:sz w:val="28"/>
          <w:szCs w:val="28"/>
        </w:rPr>
        <w:t>Положение о м</w:t>
      </w:r>
      <w:r>
        <w:rPr>
          <w:rFonts w:ascii="Times New Roman" w:hAnsi="Times New Roman" w:cs="Times New Roman"/>
          <w:sz w:val="28"/>
          <w:szCs w:val="28"/>
        </w:rPr>
        <w:t>етодическом объединении педагогов Школы-интерната</w:t>
      </w:r>
      <w:r w:rsidRPr="00F20D61">
        <w:rPr>
          <w:rFonts w:ascii="Times New Roman" w:hAnsi="Times New Roman" w:cs="Times New Roman"/>
          <w:sz w:val="28"/>
          <w:szCs w:val="28"/>
        </w:rPr>
        <w:t>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20D61">
        <w:rPr>
          <w:rFonts w:ascii="Times New Roman" w:hAnsi="Times New Roman" w:cs="Times New Roman"/>
          <w:sz w:val="28"/>
          <w:szCs w:val="28"/>
        </w:rPr>
        <w:t>Анализ работы методического объединения за прошедший учебный  год с указанием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степени выполнения плана работы методического объединения;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самого существенного и ценного опыта методического объединения;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F20D61">
        <w:rPr>
          <w:rFonts w:ascii="Times New Roman" w:hAnsi="Times New Roman" w:cs="Times New Roman"/>
          <w:sz w:val="28"/>
          <w:szCs w:val="28"/>
        </w:rPr>
        <w:t>ценки знаний, умений и навыков учащихся по предмету;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анализа проведения открытых уроков</w:t>
      </w:r>
      <w:r>
        <w:rPr>
          <w:rFonts w:ascii="Times New Roman" w:hAnsi="Times New Roman" w:cs="Times New Roman"/>
          <w:sz w:val="28"/>
          <w:szCs w:val="28"/>
        </w:rPr>
        <w:t>, занятий</w:t>
      </w:r>
      <w:r w:rsidRPr="00F20D61"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 xml:space="preserve">итогов </w:t>
      </w:r>
      <w:proofErr w:type="spellStart"/>
      <w:r w:rsidRPr="00F20D61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F20D61">
        <w:rPr>
          <w:rFonts w:ascii="Times New Roman" w:hAnsi="Times New Roman" w:cs="Times New Roman"/>
          <w:sz w:val="28"/>
          <w:szCs w:val="28"/>
        </w:rPr>
        <w:t xml:space="preserve"> уроков</w:t>
      </w:r>
      <w:r>
        <w:rPr>
          <w:rFonts w:ascii="Times New Roman" w:hAnsi="Times New Roman" w:cs="Times New Roman"/>
          <w:sz w:val="28"/>
          <w:szCs w:val="28"/>
        </w:rPr>
        <w:t>, занятий</w:t>
      </w:r>
      <w:r w:rsidRPr="00F20D61">
        <w:rPr>
          <w:rFonts w:ascii="Times New Roman" w:hAnsi="Times New Roman" w:cs="Times New Roman"/>
          <w:sz w:val="28"/>
          <w:szCs w:val="28"/>
        </w:rPr>
        <w:t>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состояния материально-технической базы предметных кабинетов и описания работы по её поддержанию;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0D61">
        <w:rPr>
          <w:rFonts w:ascii="Times New Roman" w:hAnsi="Times New Roman" w:cs="Times New Roman"/>
          <w:sz w:val="28"/>
          <w:szCs w:val="28"/>
        </w:rPr>
        <w:t>причины неудач в работе МО и отдельных педагогов (если таковые имелись)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20D61">
        <w:rPr>
          <w:rFonts w:ascii="Times New Roman" w:hAnsi="Times New Roman" w:cs="Times New Roman"/>
          <w:sz w:val="28"/>
          <w:szCs w:val="28"/>
        </w:rPr>
        <w:t>План работы МО в новом учебном году (тема методической работы, ее цель, приоритетные направления и задачи на новый учебный год);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20D61">
        <w:rPr>
          <w:rFonts w:ascii="Times New Roman" w:hAnsi="Times New Roman" w:cs="Times New Roman"/>
          <w:sz w:val="28"/>
          <w:szCs w:val="28"/>
        </w:rPr>
        <w:t xml:space="preserve">Банк данных об </w:t>
      </w:r>
      <w:r>
        <w:rPr>
          <w:rFonts w:ascii="Times New Roman" w:hAnsi="Times New Roman" w:cs="Times New Roman"/>
          <w:sz w:val="28"/>
          <w:szCs w:val="28"/>
        </w:rPr>
        <w:t>педагогов, входящих в</w:t>
      </w:r>
      <w:r w:rsidRPr="00F20D61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20D61">
        <w:rPr>
          <w:rFonts w:ascii="Times New Roman" w:hAnsi="Times New Roman" w:cs="Times New Roman"/>
          <w:sz w:val="28"/>
          <w:szCs w:val="28"/>
        </w:rPr>
        <w:t>План работы с молодыми и внов</w:t>
      </w:r>
      <w:r>
        <w:rPr>
          <w:rFonts w:ascii="Times New Roman" w:hAnsi="Times New Roman" w:cs="Times New Roman"/>
          <w:sz w:val="28"/>
          <w:szCs w:val="28"/>
        </w:rPr>
        <w:t>ь прибывшими специалистами в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20D61">
        <w:rPr>
          <w:rFonts w:ascii="Times New Roman" w:hAnsi="Times New Roman" w:cs="Times New Roman"/>
          <w:sz w:val="28"/>
          <w:szCs w:val="28"/>
        </w:rPr>
        <w:t xml:space="preserve">График проведения предметной недели, открытых </w:t>
      </w:r>
      <w:r>
        <w:rPr>
          <w:rFonts w:ascii="Times New Roman" w:hAnsi="Times New Roman" w:cs="Times New Roman"/>
          <w:sz w:val="28"/>
          <w:szCs w:val="28"/>
        </w:rPr>
        <w:t>уроков  по предмету учителями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20D61">
        <w:rPr>
          <w:rFonts w:ascii="Times New Roman" w:hAnsi="Times New Roman" w:cs="Times New Roman"/>
          <w:sz w:val="28"/>
          <w:szCs w:val="28"/>
        </w:rPr>
        <w:t>Сведения о пр</w:t>
      </w:r>
      <w:r>
        <w:rPr>
          <w:rFonts w:ascii="Times New Roman" w:hAnsi="Times New Roman" w:cs="Times New Roman"/>
          <w:sz w:val="28"/>
          <w:szCs w:val="28"/>
        </w:rPr>
        <w:t>едметных кружках и элективных курсах, которые ведут члены МО.</w:t>
      </w:r>
    </w:p>
    <w:p w:rsidR="00314614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20D61">
        <w:rPr>
          <w:rFonts w:ascii="Times New Roman" w:hAnsi="Times New Roman" w:cs="Times New Roman"/>
          <w:sz w:val="28"/>
          <w:szCs w:val="28"/>
        </w:rPr>
        <w:t>График проведения адм</w:t>
      </w:r>
      <w:r>
        <w:rPr>
          <w:rFonts w:ascii="Times New Roman" w:hAnsi="Times New Roman" w:cs="Times New Roman"/>
          <w:sz w:val="28"/>
          <w:szCs w:val="28"/>
        </w:rPr>
        <w:t>инистративных контрольных работ.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Сведения о темах самообразования педагогов, входящих в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F20D61">
        <w:rPr>
          <w:rFonts w:ascii="Times New Roman" w:hAnsi="Times New Roman" w:cs="Times New Roman"/>
          <w:sz w:val="28"/>
          <w:szCs w:val="28"/>
        </w:rPr>
        <w:t>График прохожден</w:t>
      </w:r>
      <w:r>
        <w:rPr>
          <w:rFonts w:ascii="Times New Roman" w:hAnsi="Times New Roman" w:cs="Times New Roman"/>
          <w:sz w:val="28"/>
          <w:szCs w:val="28"/>
        </w:rPr>
        <w:t>ия аттестации педагогов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F20D61">
        <w:rPr>
          <w:rFonts w:ascii="Times New Roman" w:hAnsi="Times New Roman" w:cs="Times New Roman"/>
          <w:sz w:val="28"/>
          <w:szCs w:val="28"/>
        </w:rPr>
        <w:t>Протоколы заседаний МО.</w:t>
      </w:r>
    </w:p>
    <w:p w:rsidR="00314614" w:rsidRPr="00F20D61" w:rsidRDefault="00314614" w:rsidP="00A24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0D61">
        <w:rPr>
          <w:rFonts w:ascii="Times New Roman" w:hAnsi="Times New Roman" w:cs="Times New Roman"/>
          <w:sz w:val="28"/>
          <w:szCs w:val="28"/>
        </w:rPr>
        <w:t>6.2. Анализ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МО представляется администрации</w:t>
      </w:r>
      <w:r w:rsidRPr="00F20D61">
        <w:rPr>
          <w:rFonts w:ascii="Times New Roman" w:hAnsi="Times New Roman" w:cs="Times New Roman"/>
          <w:sz w:val="28"/>
          <w:szCs w:val="28"/>
        </w:rPr>
        <w:t xml:space="preserve"> школы в конце уч</w:t>
      </w:r>
      <w:r>
        <w:rPr>
          <w:rFonts w:ascii="Times New Roman" w:hAnsi="Times New Roman" w:cs="Times New Roman"/>
          <w:sz w:val="28"/>
          <w:szCs w:val="28"/>
        </w:rPr>
        <w:t>ебного года, план работы на год</w:t>
      </w:r>
      <w:r w:rsidRPr="00F20D61">
        <w:rPr>
          <w:rFonts w:ascii="Times New Roman" w:hAnsi="Times New Roman" w:cs="Times New Roman"/>
          <w:sz w:val="28"/>
          <w:szCs w:val="28"/>
        </w:rPr>
        <w:t xml:space="preserve"> в начале учебного года (в соответствии с графиком административного контроля).</w:t>
      </w:r>
    </w:p>
    <w:p w:rsidR="00314614" w:rsidRPr="004E036C" w:rsidRDefault="00314614" w:rsidP="00A24F62">
      <w:pPr>
        <w:pStyle w:val="a3"/>
        <w:jc w:val="both"/>
      </w:pPr>
    </w:p>
    <w:p w:rsidR="00314614" w:rsidRPr="004E036C" w:rsidRDefault="00314614" w:rsidP="00A24F62">
      <w:pPr>
        <w:pStyle w:val="a3"/>
        <w:jc w:val="both"/>
      </w:pPr>
    </w:p>
    <w:p w:rsidR="00314614" w:rsidRDefault="00314614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8C5989" w:rsidP="00A24F62">
      <w:pPr>
        <w:jc w:val="both"/>
      </w:pPr>
    </w:p>
    <w:p w:rsidR="008C5989" w:rsidRDefault="00A26666" w:rsidP="00A24F62">
      <w:pPr>
        <w:jc w:val="both"/>
      </w:pPr>
      <w:r>
        <w:lastRenderedPageBreak/>
        <w:pict>
          <v:shape id="_x0000_i1025" type="#_x0000_t75" style="width:476.25pt;height:654pt">
            <v:imagedata r:id="rId5" o:title="ШМО2"/>
          </v:shape>
        </w:pict>
      </w:r>
    </w:p>
    <w:sectPr w:rsidR="008C5989" w:rsidSect="006878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78A5"/>
    <w:rsid w:val="000D79F1"/>
    <w:rsid w:val="001C19D6"/>
    <w:rsid w:val="002E24D1"/>
    <w:rsid w:val="00314614"/>
    <w:rsid w:val="003F7E08"/>
    <w:rsid w:val="004878A5"/>
    <w:rsid w:val="004E036C"/>
    <w:rsid w:val="00637E63"/>
    <w:rsid w:val="00650E87"/>
    <w:rsid w:val="00687893"/>
    <w:rsid w:val="0070559F"/>
    <w:rsid w:val="00711522"/>
    <w:rsid w:val="008138ED"/>
    <w:rsid w:val="008C5989"/>
    <w:rsid w:val="008C6DBF"/>
    <w:rsid w:val="008F7798"/>
    <w:rsid w:val="00A24F62"/>
    <w:rsid w:val="00A26666"/>
    <w:rsid w:val="00A6051D"/>
    <w:rsid w:val="00B055C3"/>
    <w:rsid w:val="00B12368"/>
    <w:rsid w:val="00C027BD"/>
    <w:rsid w:val="00C538E8"/>
    <w:rsid w:val="00C545E5"/>
    <w:rsid w:val="00C67F10"/>
    <w:rsid w:val="00CB412B"/>
    <w:rsid w:val="00EB1A04"/>
    <w:rsid w:val="00EB2592"/>
    <w:rsid w:val="00EC04C0"/>
    <w:rsid w:val="00F20D61"/>
    <w:rsid w:val="00FB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8039B0-1B4E-4383-9FF9-9AD7DCE1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12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B412B"/>
    <w:rPr>
      <w:rFonts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A24F6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23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1275</Words>
  <Characters>7273</Characters>
  <Application>Microsoft Office Word</Application>
  <DocSecurity>0</DocSecurity>
  <Lines>60</Lines>
  <Paragraphs>17</Paragraphs>
  <ScaleCrop>false</ScaleCrop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</dc:creator>
  <cp:keywords/>
  <dc:description/>
  <cp:lastModifiedBy>Гелюся Ф</cp:lastModifiedBy>
  <cp:revision>8</cp:revision>
  <cp:lastPrinted>2013-01-21T11:41:00Z</cp:lastPrinted>
  <dcterms:created xsi:type="dcterms:W3CDTF">2013-01-18T05:25:00Z</dcterms:created>
  <dcterms:modified xsi:type="dcterms:W3CDTF">2018-10-15T15:24:00Z</dcterms:modified>
</cp:coreProperties>
</file>